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Валдай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78.53.112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р.п. Крестцы, Новгородская обл. , р.п. Крестцы, ул. Валдайская,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Яжелбицы, а/д М-10 «Россия», 407км+951м (справа), 407км+853м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Валдай, Новгородская область, г. Валдай, ул. Песчаная, 1"В"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Чудинцева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Газон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Федоровский Ручей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Валдайская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Васильева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Васильева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Валдайская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Федоровский Ручей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Газон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Людогоща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15:30; 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15:20; 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16:35; 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16:34; 19:19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17:10; 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17:09; 19:54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17:30; 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07:55; 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06:20; 08:15; 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06:19; 08:14; 13:14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08:45; 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06:45; 08:40; 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08:25; 10:15; 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08:05; 10:00; 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12:55; 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